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182D860F" w:rsidR="00C20087" w:rsidRPr="00C20087" w:rsidRDefault="00FE3FC8" w:rsidP="001450BE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9999FF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7C9CBB" wp14:editId="512B1A0B">
                <wp:simplePos x="0" y="0"/>
                <wp:positionH relativeFrom="column">
                  <wp:posOffset>-1135966</wp:posOffset>
                </wp:positionH>
                <wp:positionV relativeFrom="paragraph">
                  <wp:posOffset>0</wp:posOffset>
                </wp:positionV>
                <wp:extent cx="8257589" cy="32321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7589" cy="323215"/>
                          <a:chOff x="0" y="0"/>
                          <a:chExt cx="8257589" cy="323215"/>
                        </a:xfrm>
                      </wpg:grpSpPr>
                      <wps:wsp>
                        <wps:cNvPr id="1" name="Arrow: Chevron 1"/>
                        <wps:cNvSpPr/>
                        <wps:spPr>
                          <a:xfrm rot="10800000">
                            <a:off x="0" y="0"/>
                            <a:ext cx="942340" cy="308610"/>
                          </a:xfrm>
                          <a:prstGeom prst="chevron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Pentagon 2"/>
                        <wps:cNvSpPr/>
                        <wps:spPr>
                          <a:xfrm rot="10800000">
                            <a:off x="2293034" y="0"/>
                            <a:ext cx="5964555" cy="323215"/>
                          </a:xfrm>
                          <a:prstGeom prst="homePlate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A4271" id="Group 3" o:spid="_x0000_s1026" style="position:absolute;margin-left:-89.45pt;margin-top:0;width:650.2pt;height:25.45pt;z-index:251661312" coordsize="82575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" o:spid="_x0000_s1027" type="#_x0000_t55" style="position:absolute;width:9423;height:30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" adj="18063" fillcolor="#99f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2" o:spid="_x0000_s1028" type="#_x0000_t15" style="position:absolute;left:22930;width:59645;height:32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" adj="21015" fillcolor="#99f" stroked="f" strokeweight="1pt"/>
              </v:group>
            </w:pict>
          </mc:Fallback>
        </mc:AlternateContent>
      </w:r>
      <w:r w:rsidR="00C20087" w:rsidRPr="00FE3FC8">
        <w:rPr>
          <w:rFonts w:ascii="Century Gothic" w:hAnsi="Century Gothic"/>
          <w:b/>
          <w:bCs/>
          <w:color w:val="9999FF"/>
          <w:sz w:val="36"/>
          <w:szCs w:val="36"/>
          <w:u w:val="single"/>
        </w:rPr>
        <w:t>INVOICE</w:t>
      </w:r>
      <w:r w:rsidR="00C20087" w:rsidRPr="00FE3FC8">
        <w:rPr>
          <w:rFonts w:ascii="Century Gothic" w:hAnsi="Century Gothic"/>
          <w:b/>
          <w:bCs/>
          <w:color w:val="9999FF"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none" w:sz="0" w:space="0" w:color="auto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FE3FC8" w:rsidRPr="00FE3FC8" w14:paraId="127CDA5A" w14:textId="77777777" w:rsidTr="00041D8E">
        <w:trPr>
          <w:trHeight w:val="432"/>
        </w:trPr>
        <w:tc>
          <w:tcPr>
            <w:tcW w:w="1666" w:type="pct"/>
            <w:tcBorders>
              <w:bottom w:val="nil"/>
              <w:right w:val="nil"/>
            </w:tcBorders>
            <w:shd w:val="clear" w:color="auto" w:fill="9999FF"/>
            <w:vAlign w:val="center"/>
          </w:tcPr>
          <w:p w14:paraId="044F2E0D" w14:textId="34E351D7" w:rsidR="00C20087" w:rsidRPr="00FE3FC8" w:rsidRDefault="00644591" w:rsidP="00FE3FC8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E3F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INFO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shd w:val="clear" w:color="auto" w:fill="9999FF"/>
            <w:vAlign w:val="center"/>
          </w:tcPr>
          <w:p w14:paraId="6CA653BB" w14:textId="73A5B85A" w:rsidR="00C20087" w:rsidRPr="00FE3FC8" w:rsidRDefault="00644591" w:rsidP="00FE3FC8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E3F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TO</w:t>
            </w:r>
          </w:p>
        </w:tc>
        <w:tc>
          <w:tcPr>
            <w:tcW w:w="1667" w:type="pct"/>
            <w:tcBorders>
              <w:left w:val="nil"/>
              <w:bottom w:val="nil"/>
            </w:tcBorders>
            <w:shd w:val="clear" w:color="auto" w:fill="9999FF"/>
            <w:vAlign w:val="center"/>
          </w:tcPr>
          <w:p w14:paraId="43E710D0" w14:textId="4C299B8C" w:rsidR="00C20087" w:rsidRPr="00FE3FC8" w:rsidRDefault="00644591" w:rsidP="00FE3FC8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E3F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FOR</w:t>
            </w:r>
          </w:p>
        </w:tc>
      </w:tr>
      <w:tr w:rsidR="00FD0199" w:rsidRPr="00644591" w14:paraId="05778568" w14:textId="77777777" w:rsidTr="00041D8E">
        <w:trPr>
          <w:trHeight w:val="2280"/>
        </w:trPr>
        <w:tc>
          <w:tcPr>
            <w:tcW w:w="1666" w:type="pct"/>
            <w:tcBorders>
              <w:top w:val="nil"/>
            </w:tcBorders>
          </w:tcPr>
          <w:p w14:paraId="2EFC7463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"123 Avenue A</w:t>
            </w:r>
          </w:p>
          <w:p w14:paraId="2609C45F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Metropolis, UA 78910"</w:t>
            </w:r>
          </w:p>
          <w:p w14:paraId="368826F8" w14:textId="5FBF3226" w:rsidR="00FD0199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(123) 456-7890 | (123) 456-7891</w:t>
            </w:r>
          </w:p>
        </w:tc>
        <w:tc>
          <w:tcPr>
            <w:tcW w:w="1667" w:type="pct"/>
            <w:tcBorders>
              <w:top w:val="nil"/>
            </w:tcBorders>
          </w:tcPr>
          <w:p w14:paraId="71AA1AE0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Guy Oz | Olson Harris Ltd.</w:t>
            </w:r>
          </w:p>
          <w:p w14:paraId="25D5F2CC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"78 90th NW Suite 10</w:t>
            </w:r>
          </w:p>
          <w:p w14:paraId="1BD0337C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Metropolis, UA 78911"</w:t>
            </w:r>
          </w:p>
          <w:p w14:paraId="204BD156" w14:textId="1D53D871" w:rsidR="00FD0199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(123) 567-8910</w:t>
            </w:r>
          </w:p>
        </w:tc>
        <w:tc>
          <w:tcPr>
            <w:tcW w:w="1667" w:type="pct"/>
            <w:tcBorders>
              <w:top w:val="nil"/>
            </w:tcBorders>
          </w:tcPr>
          <w:p w14:paraId="33DE6099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4591">
              <w:rPr>
                <w:rFonts w:ascii="Century Gothic" w:hAnsi="Century Gothic"/>
                <w:sz w:val="24"/>
                <w:szCs w:val="24"/>
              </w:rPr>
              <w:t>Consultation &amp; design services</w:t>
            </w:r>
          </w:p>
          <w:p w14:paraId="752C900A" w14:textId="77777777" w:rsidR="00644591" w:rsidRPr="00644591" w:rsidRDefault="00644591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7AA9089" w14:textId="77777777" w:rsidR="00FD0199" w:rsidRPr="00644591" w:rsidRDefault="00FD0199" w:rsidP="00FE3FC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2183"/>
        <w:gridCol w:w="2316"/>
      </w:tblGrid>
      <w:tr w:rsidR="00FE3FC8" w:rsidRPr="00FE3FC8" w14:paraId="0E1FE400" w14:textId="77777777" w:rsidTr="00FE3FC8">
        <w:trPr>
          <w:trHeight w:val="576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FF"/>
            <w:vAlign w:val="center"/>
          </w:tcPr>
          <w:p w14:paraId="552EC3C3" w14:textId="7B8BA124" w:rsidR="00644591" w:rsidRPr="00FE3FC8" w:rsidRDefault="002530A1" w:rsidP="001450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E3F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  <w:vAlign w:val="center"/>
          </w:tcPr>
          <w:p w14:paraId="7E18F298" w14:textId="61DB1A83" w:rsidR="00644591" w:rsidRPr="00FE3FC8" w:rsidRDefault="002530A1" w:rsidP="001450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E3FC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644591" w14:paraId="3B2EF0BB" w14:textId="77777777" w:rsidTr="00FE3FC8">
        <w:tc>
          <w:tcPr>
            <w:tcW w:w="3851" w:type="pct"/>
            <w:gridSpan w:val="2"/>
            <w:tcBorders>
              <w:top w:val="nil"/>
              <w:left w:val="nil"/>
              <w:right w:val="nil"/>
            </w:tcBorders>
          </w:tcPr>
          <w:p w14:paraId="787A9E8D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top w:val="nil"/>
              <w:left w:val="nil"/>
              <w:right w:val="nil"/>
            </w:tcBorders>
          </w:tcPr>
          <w:p w14:paraId="13217D2A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44591" w14:paraId="14B24786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12D6188B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3A784179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44591" w14:paraId="75780BFA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166E8B5E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29E544A8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44591" w14:paraId="5AD60556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197062D8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078CB70A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44591" w14:paraId="3CCDFBDF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50D3D1D1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6925147E" w14:textId="77777777" w:rsidR="00644591" w:rsidRDefault="0064459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433E4FAB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6A756566" w14:textId="77777777" w:rsidR="001450BE" w:rsidRDefault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34BFF59D" w14:textId="77777777" w:rsidR="001450BE" w:rsidRDefault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16BFAE02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08DC3578" w14:textId="77777777" w:rsidR="001450BE" w:rsidRDefault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02FBF3AC" w14:textId="77777777" w:rsidR="001450BE" w:rsidRDefault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042079CE" w14:textId="77777777" w:rsidTr="00FE3FC8">
        <w:tc>
          <w:tcPr>
            <w:tcW w:w="3851" w:type="pct"/>
            <w:gridSpan w:val="2"/>
            <w:tcBorders>
              <w:left w:val="nil"/>
              <w:right w:val="nil"/>
            </w:tcBorders>
          </w:tcPr>
          <w:p w14:paraId="0789DBFA" w14:textId="77777777" w:rsidR="001450BE" w:rsidRDefault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4EC8B04E" w14:textId="77777777" w:rsidR="001450BE" w:rsidRDefault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5F421BB6" w14:textId="77777777" w:rsidTr="00FE3FC8">
        <w:tc>
          <w:tcPr>
            <w:tcW w:w="2768" w:type="pct"/>
            <w:vMerge w:val="restart"/>
            <w:tcBorders>
              <w:left w:val="nil"/>
              <w:bottom w:val="nil"/>
              <w:right w:val="nil"/>
            </w:tcBorders>
          </w:tcPr>
          <w:p w14:paraId="5AEBD5DA" w14:textId="77777777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vAlign w:val="center"/>
          </w:tcPr>
          <w:p w14:paraId="2B6F50D5" w14:textId="5D03B923" w:rsidR="001450BE" w:rsidRPr="00FE3FC8" w:rsidRDefault="001450BE" w:rsidP="001450BE">
            <w:pPr>
              <w:jc w:val="right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E3FC8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2477E9B5" w14:textId="632C0958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30F727E0" w14:textId="77777777" w:rsidTr="00FE3FC8">
        <w:tc>
          <w:tcPr>
            <w:tcW w:w="2768" w:type="pct"/>
            <w:vMerge/>
            <w:tcBorders>
              <w:left w:val="nil"/>
              <w:bottom w:val="nil"/>
              <w:right w:val="nil"/>
            </w:tcBorders>
          </w:tcPr>
          <w:p w14:paraId="55EA174C" w14:textId="77777777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vAlign w:val="center"/>
          </w:tcPr>
          <w:p w14:paraId="3A752EA2" w14:textId="72E256C4" w:rsidR="001450BE" w:rsidRPr="00FE3FC8" w:rsidRDefault="001450BE" w:rsidP="001450BE">
            <w:pPr>
              <w:jc w:val="right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E3FC8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108CA20B" w14:textId="13C2FD1E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5A773143" w14:textId="77777777" w:rsidTr="00FE3FC8">
        <w:tc>
          <w:tcPr>
            <w:tcW w:w="2768" w:type="pct"/>
            <w:vMerge/>
            <w:tcBorders>
              <w:left w:val="nil"/>
              <w:bottom w:val="nil"/>
              <w:right w:val="nil"/>
            </w:tcBorders>
          </w:tcPr>
          <w:p w14:paraId="370416F3" w14:textId="77777777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vAlign w:val="center"/>
          </w:tcPr>
          <w:p w14:paraId="50359C51" w14:textId="7027A259" w:rsidR="001450BE" w:rsidRPr="00FE3FC8" w:rsidRDefault="001450BE" w:rsidP="001450BE">
            <w:pPr>
              <w:jc w:val="right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E3FC8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32F12E90" w14:textId="25C9F7D6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450BE" w14:paraId="59276D5B" w14:textId="77777777" w:rsidTr="00FE3FC8">
        <w:trPr>
          <w:trHeight w:val="485"/>
        </w:trPr>
        <w:tc>
          <w:tcPr>
            <w:tcW w:w="2768" w:type="pct"/>
            <w:vMerge/>
            <w:tcBorders>
              <w:left w:val="nil"/>
              <w:bottom w:val="nil"/>
              <w:right w:val="nil"/>
            </w:tcBorders>
          </w:tcPr>
          <w:p w14:paraId="4BF3BFA0" w14:textId="77777777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vAlign w:val="center"/>
          </w:tcPr>
          <w:p w14:paraId="01B787A4" w14:textId="3B8C27FE" w:rsidR="001450BE" w:rsidRPr="00FE3FC8" w:rsidRDefault="001450BE" w:rsidP="001450BE">
            <w:pPr>
              <w:jc w:val="right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E3FC8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1149" w:type="pct"/>
            <w:tcBorders>
              <w:left w:val="nil"/>
              <w:right w:val="nil"/>
            </w:tcBorders>
          </w:tcPr>
          <w:p w14:paraId="610B4559" w14:textId="54E8CAC3" w:rsidR="001450BE" w:rsidRDefault="001450BE" w:rsidP="001450B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2AC6B39E" w14:textId="77777777" w:rsidR="001450BE" w:rsidRDefault="001450BE" w:rsidP="001450BE">
      <w:pPr>
        <w:rPr>
          <w:rFonts w:ascii="Century Gothic" w:hAnsi="Century Gothic"/>
          <w:sz w:val="24"/>
          <w:szCs w:val="24"/>
        </w:rPr>
      </w:pPr>
    </w:p>
    <w:p w14:paraId="263338A3" w14:textId="2F5DE9F8" w:rsidR="001450BE" w:rsidRDefault="001450BE" w:rsidP="001450BE">
      <w:pPr>
        <w:spacing w:after="0"/>
        <w:rPr>
          <w:rFonts w:ascii="Century Gothic" w:hAnsi="Century Gothic"/>
          <w:sz w:val="24"/>
          <w:szCs w:val="24"/>
        </w:rPr>
      </w:pPr>
      <w:r w:rsidRPr="001450BE">
        <w:rPr>
          <w:rFonts w:ascii="Century Gothic" w:hAnsi="Century Gothic"/>
          <w:sz w:val="24"/>
          <w:szCs w:val="24"/>
        </w:rPr>
        <w:t>Make all checks payable to</w:t>
      </w:r>
      <w:r>
        <w:rPr>
          <w:rFonts w:ascii="Century Gothic" w:hAnsi="Century Gothic"/>
          <w:sz w:val="24"/>
          <w:szCs w:val="24"/>
        </w:rPr>
        <w:t xml:space="preserve"> Company</w:t>
      </w:r>
    </w:p>
    <w:p w14:paraId="799E7B7D" w14:textId="35D42243" w:rsidR="001450BE" w:rsidRPr="001450BE" w:rsidRDefault="001450BE" w:rsidP="001450BE">
      <w:pPr>
        <w:spacing w:after="0"/>
        <w:rPr>
          <w:rFonts w:ascii="Century Gothic" w:hAnsi="Century Gothic"/>
          <w:sz w:val="24"/>
          <w:szCs w:val="24"/>
        </w:rPr>
      </w:pPr>
      <w:r w:rsidRPr="001450BE">
        <w:rPr>
          <w:rFonts w:ascii="Century Gothic" w:hAnsi="Century Gothic"/>
          <w:sz w:val="24"/>
          <w:szCs w:val="24"/>
        </w:rPr>
        <w:t>If you have any questions concerning this invoice, use the following contact information:</w:t>
      </w:r>
      <w:r w:rsidRPr="001450BE">
        <w:rPr>
          <w:rFonts w:ascii="Century Gothic" w:hAnsi="Century Gothic"/>
          <w:sz w:val="24"/>
          <w:szCs w:val="24"/>
        </w:rPr>
        <w:tab/>
      </w:r>
    </w:p>
    <w:p w14:paraId="4FF4746D" w14:textId="02C3628D" w:rsidR="001450BE" w:rsidRPr="001450BE" w:rsidRDefault="001450BE" w:rsidP="001450BE">
      <w:pPr>
        <w:rPr>
          <w:rFonts w:ascii="Century Gothic" w:hAnsi="Century Gothic"/>
          <w:sz w:val="24"/>
          <w:szCs w:val="24"/>
        </w:rPr>
      </w:pPr>
      <w:r w:rsidRPr="001450BE">
        <w:rPr>
          <w:rFonts w:ascii="Century Gothic" w:hAnsi="Century Gothic"/>
          <w:sz w:val="24"/>
          <w:szCs w:val="24"/>
        </w:rPr>
        <w:t xml:space="preserve">Sara </w:t>
      </w:r>
      <w:r w:rsidR="00FE3FC8" w:rsidRPr="001450BE">
        <w:rPr>
          <w:rFonts w:ascii="Century Gothic" w:hAnsi="Century Gothic"/>
          <w:sz w:val="24"/>
          <w:szCs w:val="24"/>
        </w:rPr>
        <w:t>Stelae</w:t>
      </w:r>
      <w:r w:rsidRPr="001450BE">
        <w:rPr>
          <w:rFonts w:ascii="Century Gothic" w:hAnsi="Century Gothic"/>
          <w:sz w:val="24"/>
          <w:szCs w:val="24"/>
        </w:rPr>
        <w:t>, (123) 456-890</w:t>
      </w:r>
    </w:p>
    <w:p w14:paraId="04E6FB7E" w14:textId="4A1EFF8B" w:rsidR="00C20087" w:rsidRPr="00FE3FC8" w:rsidRDefault="00C32F28" w:rsidP="001450BE">
      <w:pPr>
        <w:rPr>
          <w:rFonts w:ascii="Century Gothic" w:hAnsi="Century Gothic"/>
          <w:b/>
          <w:bCs/>
          <w:color w:val="9999FF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9999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E43B3" wp14:editId="7256E41E">
                <wp:simplePos x="0" y="0"/>
                <wp:positionH relativeFrom="column">
                  <wp:posOffset>-868241</wp:posOffset>
                </wp:positionH>
                <wp:positionV relativeFrom="paragraph">
                  <wp:posOffset>994410</wp:posOffset>
                </wp:positionV>
                <wp:extent cx="8553157" cy="759655"/>
                <wp:effectExtent l="0" t="0" r="635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157" cy="75965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724C1" id="Rectangle 4" o:spid="_x0000_s1026" style="position:absolute;margin-left:-68.35pt;margin-top:78.3pt;width:673.5pt;height:5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" fillcolor="#99f" stroked="f" strokeweight="1pt"/>
            </w:pict>
          </mc:Fallback>
        </mc:AlternateContent>
      </w:r>
      <w:r w:rsidR="001450BE" w:rsidRPr="00FE3FC8">
        <w:rPr>
          <w:rFonts w:ascii="Century Gothic" w:hAnsi="Century Gothic"/>
          <w:b/>
          <w:bCs/>
          <w:color w:val="9999FF"/>
          <w:sz w:val="24"/>
          <w:szCs w:val="24"/>
        </w:rPr>
        <w:t>THANK YOU FOR YOUR BUSINESS!</w:t>
      </w:r>
      <w:r w:rsidR="001450BE" w:rsidRPr="00FE3FC8">
        <w:rPr>
          <w:rFonts w:ascii="Century Gothic" w:hAnsi="Century Gothic"/>
          <w:b/>
          <w:bCs/>
          <w:color w:val="9999FF"/>
          <w:sz w:val="24"/>
          <w:szCs w:val="24"/>
        </w:rPr>
        <w:tab/>
      </w:r>
    </w:p>
    <w:sectPr w:rsidR="00C20087" w:rsidRPr="00FE3FC8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9D1B" w14:textId="77777777" w:rsidR="00830552" w:rsidRDefault="00830552" w:rsidP="00225DBB">
      <w:pPr>
        <w:spacing w:after="0" w:line="240" w:lineRule="auto"/>
      </w:pPr>
      <w:r>
        <w:separator/>
      </w:r>
    </w:p>
  </w:endnote>
  <w:endnote w:type="continuationSeparator" w:id="0">
    <w:p w14:paraId="4F071C98" w14:textId="77777777" w:rsidR="00830552" w:rsidRDefault="00830552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2EB2" w14:textId="77777777" w:rsidR="00830552" w:rsidRDefault="00830552" w:rsidP="00225DBB">
      <w:pPr>
        <w:spacing w:after="0" w:line="240" w:lineRule="auto"/>
      </w:pPr>
      <w:r>
        <w:separator/>
      </w:r>
    </w:p>
  </w:footnote>
  <w:footnote w:type="continuationSeparator" w:id="0">
    <w:p w14:paraId="5C76571E" w14:textId="77777777" w:rsidR="00830552" w:rsidRDefault="00830552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41D8E"/>
    <w:rsid w:val="001450BE"/>
    <w:rsid w:val="00225DBB"/>
    <w:rsid w:val="002530A1"/>
    <w:rsid w:val="002763DB"/>
    <w:rsid w:val="002B586C"/>
    <w:rsid w:val="002B711D"/>
    <w:rsid w:val="00306507"/>
    <w:rsid w:val="0057574C"/>
    <w:rsid w:val="00583B36"/>
    <w:rsid w:val="00644591"/>
    <w:rsid w:val="00670A94"/>
    <w:rsid w:val="00830552"/>
    <w:rsid w:val="008437E0"/>
    <w:rsid w:val="00AD4BB8"/>
    <w:rsid w:val="00B233A9"/>
    <w:rsid w:val="00BB6BFC"/>
    <w:rsid w:val="00C20087"/>
    <w:rsid w:val="00C32F28"/>
    <w:rsid w:val="00CD55FF"/>
    <w:rsid w:val="00E313FE"/>
    <w:rsid w:val="00F3591C"/>
    <w:rsid w:val="00FD0199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412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2022-11-15T06:29:00Z</dcterms:created>
  <dcterms:modified xsi:type="dcterms:W3CDTF">2022-11-27T23:23:00Z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